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2014</w:t>
      </w:r>
    </w:p>
    <w:p w:rsidR="009532BD" w:rsidRPr="00A956FE" w:rsidRDefault="009532BD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9532BD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532BD">
        <w:rPr>
          <w:rFonts w:asciiTheme="minorHAnsi" w:hAnsiTheme="minorHAnsi" w:cs="Arial"/>
          <w:b/>
          <w:lang w:val="en-ZA"/>
        </w:rPr>
        <w:tab/>
      </w:r>
      <w:r w:rsidR="009532B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9532BD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9532BD">
        <w:rPr>
          <w:rFonts w:asciiTheme="minorHAnsi" w:hAnsiTheme="minorHAnsi" w:cs="Arial"/>
          <w:lang w:val="en-ZA"/>
        </w:rPr>
        <w:t>R 42,762,421,803.27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235,000,000.00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532BD">
        <w:rPr>
          <w:rFonts w:asciiTheme="minorHAnsi" w:hAnsiTheme="minorHAnsi" w:cs="Arial"/>
          <w:lang w:val="en-ZA"/>
        </w:rPr>
        <w:t>101.850%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7.165% (3 Month JIBAR as at </w:t>
      </w:r>
      <w:r w:rsidR="009532BD">
        <w:rPr>
          <w:rFonts w:asciiTheme="minorHAnsi" w:hAnsiTheme="minorHAnsi" w:cs="Arial"/>
          <w:lang w:val="en-ZA"/>
        </w:rPr>
        <w:t>21 February 2014</w:t>
      </w:r>
      <w:r>
        <w:rPr>
          <w:rFonts w:asciiTheme="minorHAnsi" w:hAnsiTheme="minorHAnsi" w:cs="Arial"/>
          <w:lang w:val="en-ZA"/>
        </w:rPr>
        <w:t xml:space="preserve"> of </w:t>
      </w:r>
      <w:r w:rsidR="009532BD">
        <w:rPr>
          <w:rFonts w:asciiTheme="minorHAnsi" w:hAnsiTheme="minorHAnsi" w:cs="Arial"/>
          <w:lang w:val="en-ZA"/>
        </w:rPr>
        <w:t>5.675%</w:t>
      </w:r>
      <w:r>
        <w:rPr>
          <w:rFonts w:asciiTheme="minorHAnsi" w:hAnsiTheme="minorHAnsi" w:cs="Arial"/>
          <w:lang w:val="en-ZA"/>
        </w:rPr>
        <w:t xml:space="preserve"> plus 149 bps</w:t>
      </w:r>
      <w:r w:rsidR="009532BD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9532BD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9532BD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February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May, 16 August, 16 November</w:t>
      </w:r>
      <w:r w:rsidR="009532BD">
        <w:rPr>
          <w:rFonts w:asciiTheme="minorHAnsi" w:hAnsiTheme="minorHAnsi" w:cs="Arial"/>
          <w:lang w:val="en-ZA"/>
        </w:rPr>
        <w:t xml:space="preserve">, </w:t>
      </w:r>
      <w:proofErr w:type="gramStart"/>
      <w:r w:rsidR="009532BD">
        <w:rPr>
          <w:rFonts w:asciiTheme="minorHAnsi" w:hAnsiTheme="minorHAnsi" w:cs="Arial"/>
          <w:lang w:val="en-ZA"/>
        </w:rPr>
        <w:t>16</w:t>
      </w:r>
      <w:proofErr w:type="gramEnd"/>
      <w:r w:rsidR="009532BD">
        <w:rPr>
          <w:rFonts w:asciiTheme="minorHAnsi" w:hAnsiTheme="minorHAnsi" w:cs="Arial"/>
          <w:lang w:val="en-ZA"/>
        </w:rPr>
        <w:t xml:space="preserve">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532B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May, 21 August, 21 November</w:t>
      </w:r>
      <w:r w:rsidR="009532BD">
        <w:rPr>
          <w:rFonts w:asciiTheme="minorHAnsi" w:hAnsiTheme="minorHAnsi" w:cs="Arial"/>
          <w:lang w:val="en-ZA"/>
        </w:rPr>
        <w:t xml:space="preserve">, </w:t>
      </w:r>
      <w:proofErr w:type="gramStart"/>
      <w:r w:rsidR="009532BD">
        <w:rPr>
          <w:rFonts w:asciiTheme="minorHAnsi" w:hAnsiTheme="minorHAnsi" w:cs="Arial"/>
          <w:lang w:val="en-ZA"/>
        </w:rPr>
        <w:t>21</w:t>
      </w:r>
      <w:proofErr w:type="gramEnd"/>
      <w:r w:rsidR="009532BD">
        <w:rPr>
          <w:rFonts w:asciiTheme="minorHAnsi" w:hAnsiTheme="minorHAnsi" w:cs="Arial"/>
          <w:lang w:val="en-ZA"/>
        </w:rPr>
        <w:t xml:space="preserve">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gramStart"/>
      <w:r w:rsidR="009532BD">
        <w:rPr>
          <w:rFonts w:asciiTheme="minorHAnsi" w:hAnsiTheme="minorHAnsi" w:cs="Arial"/>
          <w:lang w:val="en-ZA"/>
        </w:rPr>
        <w:t>By</w:t>
      </w:r>
      <w:proofErr w:type="gramEnd"/>
      <w:r w:rsidR="009532BD">
        <w:rPr>
          <w:rFonts w:asciiTheme="minorHAnsi" w:hAnsiTheme="minorHAnsi" w:cs="Arial"/>
          <w:lang w:val="en-ZA"/>
        </w:rPr>
        <w:t xml:space="preserve"> 17:00 on </w:t>
      </w:r>
      <w:r>
        <w:rPr>
          <w:rFonts w:asciiTheme="minorHAnsi" w:hAnsiTheme="minorHAnsi" w:cs="Arial"/>
          <w:lang w:val="en-ZA"/>
        </w:rPr>
        <w:t>15 May, 15 August, 15 November</w:t>
      </w:r>
      <w:r w:rsidR="009532BD">
        <w:rPr>
          <w:rFonts w:asciiTheme="minorHAnsi" w:hAnsiTheme="minorHAnsi" w:cs="Arial"/>
          <w:lang w:val="en-ZA"/>
        </w:rPr>
        <w:t>, 15 February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8046B">
        <w:rPr>
          <w:rFonts w:asciiTheme="minorHAnsi" w:hAnsiTheme="minorHAnsi" w:cs="Arial"/>
          <w:lang w:val="en-ZA"/>
        </w:rPr>
        <w:t>21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9532BD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21 </w:t>
      </w:r>
      <w:r w:rsidR="00D8046B">
        <w:rPr>
          <w:rFonts w:asciiTheme="minorHAnsi" w:hAnsiTheme="minorHAnsi" w:cs="Arial"/>
          <w:lang w:val="en-ZA"/>
        </w:rPr>
        <w:t>August 2014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ZAG000084187</w:t>
      </w:r>
    </w:p>
    <w:p w:rsidR="00D32F09" w:rsidRPr="00A956FE" w:rsidRDefault="009532BD" w:rsidP="009532BD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532BD" w:rsidRPr="00A956FE" w:rsidRDefault="009532BD" w:rsidP="009532B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8046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8046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04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04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2BD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46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2014-05-19T15:00:00+00:00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AC0DE443-0F00-46ED-8DD8-20A8DF1C0287}"/>
</file>

<file path=customXml/itemProps2.xml><?xml version="1.0" encoding="utf-8"?>
<ds:datastoreItem xmlns:ds="http://schemas.openxmlformats.org/officeDocument/2006/customXml" ds:itemID="{0AAE4815-5E65-4A40-9436-7FC2E6495327}"/>
</file>

<file path=customXml/itemProps3.xml><?xml version="1.0" encoding="utf-8"?>
<ds:datastoreItem xmlns:ds="http://schemas.openxmlformats.org/officeDocument/2006/customXml" ds:itemID="{56399CB3-987F-40DF-A7BB-C1BE21D55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FRJ18 - 16 May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2014-05-15T10:46:00Z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59700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